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48" w:rsidRPr="00D61DBD" w:rsidRDefault="00137C48" w:rsidP="00137C48">
      <w:pPr>
        <w:keepNext/>
        <w:outlineLvl w:val="0"/>
        <w:rPr>
          <w:rFonts w:cs="Arial"/>
          <w:color w:val="000000"/>
          <w:szCs w:val="20"/>
        </w:rPr>
      </w:pPr>
      <w:r w:rsidRPr="00D61DBD">
        <w:rPr>
          <w:rFonts w:cs="Arial"/>
          <w:color w:val="000000"/>
          <w:szCs w:val="20"/>
        </w:rPr>
        <w:t>The Social Studies TV Project Update</w:t>
      </w:r>
    </w:p>
    <w:p w:rsidR="00137C48" w:rsidRPr="0041025D" w:rsidRDefault="00137C48" w:rsidP="00137C48">
      <w:pPr>
        <w:rPr>
          <w:rFonts w:cs="Arial"/>
        </w:rPr>
      </w:pPr>
    </w:p>
    <w:p w:rsidR="00137C48" w:rsidRPr="0041025D" w:rsidRDefault="00137C48" w:rsidP="00137C48">
      <w:pPr>
        <w:rPr>
          <w:rFonts w:cs="Arial"/>
        </w:rPr>
      </w:pPr>
    </w:p>
    <w:p w:rsidR="00765944" w:rsidRDefault="00137C48" w:rsidP="00D61DBD">
      <w:pPr>
        <w:keepNext/>
        <w:spacing w:before="240" w:after="60"/>
        <w:jc w:val="center"/>
        <w:outlineLvl w:val="1"/>
        <w:rPr>
          <w:rFonts w:cs="Arial"/>
          <w:b/>
          <w:bCs/>
          <w:i/>
          <w:iCs/>
          <w:sz w:val="28"/>
          <w:szCs w:val="28"/>
        </w:rPr>
      </w:pPr>
      <w:r w:rsidRPr="0041025D">
        <w:rPr>
          <w:rFonts w:cs="Arial"/>
          <w:b/>
          <w:bCs/>
          <w:i/>
          <w:iCs/>
          <w:sz w:val="28"/>
          <w:szCs w:val="28"/>
        </w:rPr>
        <w:t>May 2000</w:t>
      </w:r>
    </w:p>
    <w:p w:rsidR="00137C48" w:rsidRPr="0041025D" w:rsidRDefault="00137C48" w:rsidP="00847DCB">
      <w:pPr>
        <w:keepNext/>
        <w:spacing w:before="240" w:after="60"/>
        <w:jc w:val="center"/>
        <w:outlineLvl w:val="1"/>
        <w:rPr>
          <w:rFonts w:cs="Arial"/>
          <w:b/>
          <w:bCs/>
          <w:i/>
          <w:iCs/>
          <w:sz w:val="28"/>
          <w:szCs w:val="28"/>
        </w:rPr>
      </w:pPr>
      <w:r w:rsidRPr="0041025D">
        <w:rPr>
          <w:rFonts w:cs="Arial"/>
          <w:b/>
          <w:bCs/>
          <w:i/>
          <w:iCs/>
          <w:sz w:val="28"/>
          <w:szCs w:val="28"/>
        </w:rPr>
        <w:t>Volume 4, #3</w:t>
      </w:r>
    </w:p>
    <w:p w:rsidR="00137C48" w:rsidRPr="0041025D" w:rsidRDefault="00137C48" w:rsidP="00137C48">
      <w:pPr>
        <w:rPr>
          <w:rFonts w:cs="Arial"/>
        </w:rPr>
      </w:pPr>
    </w:p>
    <w:p w:rsidR="00137C48" w:rsidRPr="0041025D" w:rsidRDefault="00137C48" w:rsidP="00137C48">
      <w:pPr>
        <w:rPr>
          <w:rFonts w:cs="Arial"/>
        </w:rPr>
      </w:pPr>
      <w:r w:rsidRPr="0041025D">
        <w:rPr>
          <w:rFonts w:cs="Arial"/>
        </w:rPr>
        <w:t>The Big Four Became the Big Three</w:t>
      </w:r>
    </w:p>
    <w:p w:rsidR="00D61DBD" w:rsidRDefault="00D61DBD" w:rsidP="00D61DBD">
      <w:pPr>
        <w:tabs>
          <w:tab w:val="left" w:pos="720"/>
        </w:tabs>
        <w:spacing w:line="480" w:lineRule="auto"/>
        <w:jc w:val="center"/>
        <w:rPr>
          <w:rFonts w:cs="Arial"/>
          <w:sz w:val="16"/>
          <w:szCs w:val="16"/>
        </w:rPr>
      </w:pPr>
    </w:p>
    <w:p w:rsidR="00137C48" w:rsidRPr="0041025D" w:rsidRDefault="00137C48" w:rsidP="00D61DBD">
      <w:pPr>
        <w:tabs>
          <w:tab w:val="left" w:pos="720"/>
        </w:tabs>
        <w:spacing w:line="480" w:lineRule="auto"/>
        <w:jc w:val="center"/>
        <w:rPr>
          <w:rFonts w:cs="Arial"/>
          <w:sz w:val="16"/>
          <w:szCs w:val="16"/>
        </w:rPr>
      </w:pPr>
      <w:r w:rsidRPr="0041025D">
        <w:rPr>
          <w:rFonts w:cs="Arial"/>
          <w:sz w:val="16"/>
          <w:szCs w:val="16"/>
        </w:rPr>
        <w:t>We are all familiar with the ABC, CBS, and NBC networks, but a fourth “major” network helped turn television from a novelty enjoyed mainly by scientists and a few owners of sets in New York City into a popular entertainment medium enjoyed by millions of viewers across the nation.  Indeed, in 1946 the Du</w:t>
      </w:r>
      <w:r w:rsidR="00B21217">
        <w:rPr>
          <w:rFonts w:cs="Arial"/>
          <w:sz w:val="16"/>
          <w:szCs w:val="16"/>
        </w:rPr>
        <w:t>m</w:t>
      </w:r>
      <w:r w:rsidRPr="0041025D">
        <w:rPr>
          <w:rFonts w:cs="Arial"/>
          <w:sz w:val="16"/>
          <w:szCs w:val="16"/>
        </w:rPr>
        <w:t xml:space="preserve">ont Network </w:t>
      </w:r>
      <w:proofErr w:type="spellStart"/>
      <w:r w:rsidRPr="0041025D">
        <w:rPr>
          <w:rFonts w:cs="Arial"/>
          <w:sz w:val="16"/>
          <w:szCs w:val="16"/>
        </w:rPr>
        <w:t>brodcast</w:t>
      </w:r>
      <w:proofErr w:type="spellEnd"/>
      <w:r w:rsidRPr="0041025D">
        <w:rPr>
          <w:rFonts w:cs="Arial"/>
          <w:sz w:val="16"/>
          <w:szCs w:val="16"/>
        </w:rPr>
        <w:t xml:space="preserve"> ten of the twenty-one regular</w:t>
      </w:r>
      <w:r w:rsidR="00B21217">
        <w:rPr>
          <w:rFonts w:cs="Arial"/>
          <w:sz w:val="16"/>
          <w:szCs w:val="16"/>
        </w:rPr>
        <w:t xml:space="preserve"> network programs.  However, Dum</w:t>
      </w:r>
      <w:r w:rsidRPr="0041025D">
        <w:rPr>
          <w:rFonts w:cs="Arial"/>
          <w:sz w:val="16"/>
          <w:szCs w:val="16"/>
        </w:rPr>
        <w:t>ont could not attract enough advertisers to stay in business and stopped broadcasting in 1956.</w:t>
      </w:r>
    </w:p>
    <w:p w:rsidR="00137C48" w:rsidRPr="0041025D" w:rsidRDefault="00137C48" w:rsidP="00137C48">
      <w:pPr>
        <w:rPr>
          <w:rFonts w:cs="Arial"/>
        </w:rPr>
      </w:pPr>
    </w:p>
    <w:p w:rsidR="00137C48" w:rsidRPr="00294B13" w:rsidRDefault="00137C48" w:rsidP="00294B13">
      <w:pPr>
        <w:keepNext/>
        <w:outlineLvl w:val="2"/>
        <w:rPr>
          <w:rFonts w:cs="Arial"/>
          <w:color w:val="000000"/>
          <w:szCs w:val="20"/>
        </w:rPr>
      </w:pPr>
      <w:r w:rsidRPr="00294B13">
        <w:rPr>
          <w:rFonts w:cs="Arial"/>
          <w:color w:val="000000"/>
          <w:szCs w:val="20"/>
        </w:rPr>
        <w:t>TV Study to Be Televised</w:t>
      </w:r>
    </w:p>
    <w:p w:rsidR="00137C48" w:rsidRPr="00B21217" w:rsidRDefault="00137C48" w:rsidP="00137C48">
      <w:pPr>
        <w:rPr>
          <w:rFonts w:cs="Arial"/>
        </w:rPr>
      </w:pPr>
      <w:r w:rsidRPr="0041025D">
        <w:rPr>
          <w:rFonts w:cs="Arial"/>
          <w:sz w:val="22"/>
          <w:szCs w:val="22"/>
        </w:rPr>
        <w:tab/>
      </w:r>
      <w:r w:rsidRPr="00B21217">
        <w:rPr>
          <w:rFonts w:cs="Arial"/>
        </w:rPr>
        <w:t xml:space="preserve">The members of Ms. Roberta Romano’s eighth-grade social studies class hope their schoolmates and friends will watch the six o’clock evening news on WRAM-TV next Friday.  Earlier in the afternoon, newscaster Warren Leonard will visit the class to interview students while preparing The Social Effects of Television in 1958 to send to the printers.  The 96-page pamphlet will include statistics the </w:t>
      </w:r>
      <w:proofErr w:type="gramStart"/>
      <w:r w:rsidRPr="00B21217">
        <w:rPr>
          <w:rFonts w:cs="Arial"/>
        </w:rPr>
        <w:t>students</w:t>
      </w:r>
      <w:proofErr w:type="gramEnd"/>
      <w:r w:rsidRPr="00B21217">
        <w:rPr>
          <w:rFonts w:cs="Arial"/>
        </w:rPr>
        <w:t xml:space="preserve"> </w:t>
      </w:r>
      <w:proofErr w:type="spellStart"/>
      <w:r w:rsidRPr="00B21217">
        <w:rPr>
          <w:rFonts w:cs="Arial"/>
        </w:rPr>
        <w:t>prodused</w:t>
      </w:r>
      <w:proofErr w:type="spellEnd"/>
      <w:r w:rsidRPr="00B21217">
        <w:rPr>
          <w:rFonts w:cs="Arial"/>
        </w:rPr>
        <w:t xml:space="preserve"> during their 16-week study of the influence of television programming on American society in 1958.</w:t>
      </w:r>
    </w:p>
    <w:p w:rsidR="00B947B6" w:rsidRDefault="00B947B6"/>
    <w:sectPr w:rsidR="00B947B6" w:rsidSect="00A50CAD">
      <w:headerReference w:type="default" r:id="rId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48" w:rsidRDefault="00137C48" w:rsidP="00137C48">
      <w:r>
        <w:separator/>
      </w:r>
    </w:p>
  </w:endnote>
  <w:endnote w:type="continuationSeparator" w:id="0">
    <w:p w:rsidR="00137C48" w:rsidRDefault="00137C48" w:rsidP="00137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48" w:rsidRDefault="00137C48" w:rsidP="00137C48">
      <w:r>
        <w:separator/>
      </w:r>
    </w:p>
  </w:footnote>
  <w:footnote w:type="continuationSeparator" w:id="0">
    <w:p w:rsidR="00137C48" w:rsidRDefault="00137C48" w:rsidP="00137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48" w:rsidRDefault="00137C48">
    <w:pPr>
      <w:pStyle w:val="Header"/>
    </w:pPr>
    <w:r>
      <w:t xml:space="preserve">NAME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37C48"/>
    <w:rsid w:val="00051D49"/>
    <w:rsid w:val="00127411"/>
    <w:rsid w:val="00137C48"/>
    <w:rsid w:val="002139CF"/>
    <w:rsid w:val="00294B13"/>
    <w:rsid w:val="00296C1E"/>
    <w:rsid w:val="003B69BD"/>
    <w:rsid w:val="003D63B6"/>
    <w:rsid w:val="003E2260"/>
    <w:rsid w:val="004B66EF"/>
    <w:rsid w:val="00525353"/>
    <w:rsid w:val="00610663"/>
    <w:rsid w:val="00765944"/>
    <w:rsid w:val="00833795"/>
    <w:rsid w:val="00847DCB"/>
    <w:rsid w:val="009B06CF"/>
    <w:rsid w:val="00A50CAD"/>
    <w:rsid w:val="00AB67DF"/>
    <w:rsid w:val="00B21217"/>
    <w:rsid w:val="00B947B6"/>
    <w:rsid w:val="00CF6CDD"/>
    <w:rsid w:val="00D61DBD"/>
    <w:rsid w:val="00D71BC2"/>
    <w:rsid w:val="00E41254"/>
    <w:rsid w:val="00E56DC7"/>
    <w:rsid w:val="00FE5681"/>
    <w:rsid w:val="00FE5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D0D0D" w:themeColor="text1" w:themeTint="F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48"/>
    <w:rPr>
      <w:rFonts w:ascii="Arial" w:eastAsia="Times New Roman" w:hAnsi="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7C48"/>
    <w:pPr>
      <w:tabs>
        <w:tab w:val="center" w:pos="4680"/>
        <w:tab w:val="right" w:pos="9360"/>
      </w:tabs>
    </w:pPr>
  </w:style>
  <w:style w:type="character" w:customStyle="1" w:styleId="HeaderChar">
    <w:name w:val="Header Char"/>
    <w:basedOn w:val="DefaultParagraphFont"/>
    <w:link w:val="Header"/>
    <w:uiPriority w:val="99"/>
    <w:semiHidden/>
    <w:rsid w:val="00137C48"/>
    <w:rPr>
      <w:rFonts w:ascii="Arial" w:eastAsia="Times New Roman" w:hAnsi="Arial"/>
      <w:color w:val="auto"/>
    </w:rPr>
  </w:style>
  <w:style w:type="paragraph" w:styleId="Footer">
    <w:name w:val="footer"/>
    <w:basedOn w:val="Normal"/>
    <w:link w:val="FooterChar"/>
    <w:uiPriority w:val="99"/>
    <w:semiHidden/>
    <w:unhideWhenUsed/>
    <w:rsid w:val="00137C48"/>
    <w:pPr>
      <w:tabs>
        <w:tab w:val="center" w:pos="4680"/>
        <w:tab w:val="right" w:pos="9360"/>
      </w:tabs>
    </w:pPr>
  </w:style>
  <w:style w:type="character" w:customStyle="1" w:styleId="FooterChar">
    <w:name w:val="Footer Char"/>
    <w:basedOn w:val="DefaultParagraphFont"/>
    <w:link w:val="Footer"/>
    <w:uiPriority w:val="99"/>
    <w:semiHidden/>
    <w:rsid w:val="00137C48"/>
    <w:rPr>
      <w:rFonts w:ascii="Arial" w:eastAsia="Times New Roman" w:hAnsi="Arial"/>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954</Characters>
  <Application>Microsoft Office Word</Application>
  <DocSecurity>0</DocSecurity>
  <Lines>7</Lines>
  <Paragraphs>2</Paragraphs>
  <ScaleCrop>false</ScaleCrop>
  <Company>Wake County Schools</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bfisher</dc:creator>
  <cp:keywords/>
  <dc:description/>
  <cp:lastModifiedBy>bfisher</cp:lastModifiedBy>
  <cp:revision>8</cp:revision>
  <dcterms:created xsi:type="dcterms:W3CDTF">2012-03-29T13:31:00Z</dcterms:created>
  <dcterms:modified xsi:type="dcterms:W3CDTF">2013-10-08T15:00:00Z</dcterms:modified>
</cp:coreProperties>
</file>